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32" w:rsidRPr="00912921" w:rsidRDefault="0065246E" w:rsidP="008C48A0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912921">
        <w:rPr>
          <w:rFonts w:ascii="Times New Roman" w:hAnsi="Times New Roman" w:cs="Times New Roman"/>
          <w:b/>
          <w:bCs/>
          <w:sz w:val="32"/>
          <w:szCs w:val="32"/>
        </w:rPr>
        <w:t xml:space="preserve">Как получить квалифицированную электронную подпись в </w:t>
      </w:r>
      <w:r w:rsidRPr="00912921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BB2432" w:rsidRPr="00912921">
        <w:rPr>
          <w:rFonts w:ascii="Times New Roman" w:hAnsi="Times New Roman" w:cs="Times New Roman"/>
          <w:b/>
          <w:bCs/>
          <w:sz w:val="32"/>
          <w:szCs w:val="32"/>
        </w:rPr>
        <w:t>Удостоверяющ</w:t>
      </w:r>
      <w:r w:rsidRPr="00912921">
        <w:rPr>
          <w:rFonts w:ascii="Times New Roman" w:hAnsi="Times New Roman" w:cs="Times New Roman"/>
          <w:b/>
          <w:bCs/>
          <w:sz w:val="32"/>
          <w:szCs w:val="32"/>
        </w:rPr>
        <w:t>ем</w:t>
      </w:r>
      <w:r w:rsidR="00BB2432" w:rsidRPr="00912921">
        <w:rPr>
          <w:rFonts w:ascii="Times New Roman" w:hAnsi="Times New Roman" w:cs="Times New Roman"/>
          <w:b/>
          <w:bCs/>
          <w:sz w:val="32"/>
          <w:szCs w:val="32"/>
        </w:rPr>
        <w:t xml:space="preserve"> Центр</w:t>
      </w:r>
      <w:r w:rsidRPr="00912921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BB2432" w:rsidRPr="00912921">
        <w:rPr>
          <w:rFonts w:ascii="Times New Roman" w:hAnsi="Times New Roman" w:cs="Times New Roman"/>
          <w:b/>
          <w:bCs/>
          <w:sz w:val="32"/>
          <w:szCs w:val="32"/>
        </w:rPr>
        <w:t xml:space="preserve"> ФНС Р</w:t>
      </w:r>
      <w:r w:rsidR="00C00C39" w:rsidRPr="00912921">
        <w:rPr>
          <w:rFonts w:ascii="Times New Roman" w:hAnsi="Times New Roman" w:cs="Times New Roman"/>
          <w:b/>
          <w:bCs/>
          <w:sz w:val="32"/>
          <w:szCs w:val="32"/>
        </w:rPr>
        <w:t>оссии</w:t>
      </w:r>
    </w:p>
    <w:p w:rsidR="0065246E" w:rsidRPr="00912921" w:rsidRDefault="0065246E" w:rsidP="00912921">
      <w:pPr>
        <w:spacing w:after="24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12921">
        <w:rPr>
          <w:rFonts w:ascii="Times New Roman" w:hAnsi="Times New Roman" w:cs="Times New Roman"/>
          <w:bCs/>
          <w:sz w:val="32"/>
          <w:szCs w:val="32"/>
        </w:rPr>
        <w:t>В соответствии с Федеральным законом № 63-ФЗ «Об электронной подписи» с 01.01.2022 обязанность по выпуску квалифицированных сертификатов ключей проверки электронных подписей (КСКПЭП) для юридических лиц (лиц, имеющих право действовать от имени юридического лица без доверенности), индивидуальных предпринимателей и нотариусов возлагается на Федеральную налоговую службу.</w:t>
      </w:r>
    </w:p>
    <w:p w:rsidR="00942AC3" w:rsidRPr="00912921" w:rsidRDefault="006D05FE" w:rsidP="00912921">
      <w:pPr>
        <w:spacing w:after="24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12921">
        <w:rPr>
          <w:rFonts w:ascii="Times New Roman" w:hAnsi="Times New Roman" w:cs="Times New Roman"/>
          <w:bCs/>
          <w:sz w:val="32"/>
          <w:szCs w:val="32"/>
        </w:rPr>
        <w:t xml:space="preserve">Услуга по выдаче КСКПЭП предоставляется ФНС России бесплатно и </w:t>
      </w:r>
      <w:r w:rsidR="001A5A9D" w:rsidRPr="00912921">
        <w:rPr>
          <w:rFonts w:ascii="Times New Roman" w:hAnsi="Times New Roman" w:cs="Times New Roman"/>
          <w:bCs/>
          <w:sz w:val="32"/>
          <w:szCs w:val="32"/>
        </w:rPr>
        <w:t>не</w:t>
      </w:r>
      <w:r w:rsidRPr="00912921">
        <w:rPr>
          <w:rFonts w:ascii="Times New Roman" w:hAnsi="Times New Roman" w:cs="Times New Roman"/>
          <w:bCs/>
          <w:sz w:val="32"/>
          <w:szCs w:val="32"/>
        </w:rPr>
        <w:t>зависимо от места регистрации заявителя в Удостоверяющ</w:t>
      </w:r>
      <w:r w:rsidR="00FB0F55" w:rsidRPr="00912921">
        <w:rPr>
          <w:rFonts w:ascii="Times New Roman" w:hAnsi="Times New Roman" w:cs="Times New Roman"/>
          <w:bCs/>
          <w:sz w:val="32"/>
          <w:szCs w:val="32"/>
        </w:rPr>
        <w:t>ем</w:t>
      </w:r>
      <w:r w:rsidRPr="00912921">
        <w:rPr>
          <w:rFonts w:ascii="Times New Roman" w:hAnsi="Times New Roman" w:cs="Times New Roman"/>
          <w:bCs/>
          <w:sz w:val="32"/>
          <w:szCs w:val="32"/>
        </w:rPr>
        <w:t xml:space="preserve"> Центр</w:t>
      </w:r>
      <w:r w:rsidR="00FB0F55" w:rsidRPr="00912921">
        <w:rPr>
          <w:rFonts w:ascii="Times New Roman" w:hAnsi="Times New Roman" w:cs="Times New Roman"/>
          <w:bCs/>
          <w:sz w:val="32"/>
          <w:szCs w:val="32"/>
        </w:rPr>
        <w:t>е</w:t>
      </w:r>
      <w:r w:rsidRPr="00912921">
        <w:rPr>
          <w:rFonts w:ascii="Times New Roman" w:hAnsi="Times New Roman" w:cs="Times New Roman"/>
          <w:bCs/>
          <w:sz w:val="32"/>
          <w:szCs w:val="32"/>
        </w:rPr>
        <w:t xml:space="preserve"> ФНС России или в точках выдачи Доверенных лиц</w:t>
      </w:r>
      <w:r w:rsidR="00942AC3" w:rsidRPr="00912921">
        <w:rPr>
          <w:rFonts w:ascii="Times New Roman" w:hAnsi="Times New Roman" w:cs="Times New Roman"/>
          <w:bCs/>
          <w:sz w:val="32"/>
          <w:szCs w:val="32"/>
        </w:rPr>
        <w:t xml:space="preserve"> УЦ ФНС России</w:t>
      </w:r>
      <w:r w:rsidRPr="00912921">
        <w:rPr>
          <w:rFonts w:ascii="Times New Roman" w:hAnsi="Times New Roman" w:cs="Times New Roman"/>
          <w:bCs/>
          <w:sz w:val="32"/>
          <w:szCs w:val="32"/>
        </w:rPr>
        <w:t>.</w:t>
      </w:r>
      <w:r w:rsidR="00942AC3" w:rsidRPr="00912921">
        <w:rPr>
          <w:rFonts w:ascii="Times New Roman" w:hAnsi="Times New Roman" w:cs="Times New Roman"/>
          <w:bCs/>
          <w:sz w:val="32"/>
          <w:szCs w:val="32"/>
        </w:rPr>
        <w:t xml:space="preserve"> Перечень подразделений ФНС России и информация о доверенных лицах размещены на сайте ФНС России </w:t>
      </w:r>
      <w:r w:rsidR="00942AC3" w:rsidRPr="00912921">
        <w:rPr>
          <w:rFonts w:ascii="Times New Roman" w:hAnsi="Times New Roman" w:cs="Times New Roman"/>
          <w:b/>
          <w:bCs/>
          <w:sz w:val="32"/>
          <w:szCs w:val="32"/>
        </w:rPr>
        <w:t>www.nalog.gov.ru</w:t>
      </w:r>
      <w:r w:rsidR="00942AC3" w:rsidRPr="00912921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6D05FE" w:rsidRPr="00912921" w:rsidRDefault="00BE36F7" w:rsidP="00912921">
      <w:pPr>
        <w:spacing w:after="24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12921">
        <w:rPr>
          <w:rFonts w:ascii="Times New Roman" w:hAnsi="Times New Roman" w:cs="Times New Roman"/>
          <w:bCs/>
          <w:sz w:val="32"/>
          <w:szCs w:val="32"/>
        </w:rPr>
        <w:t xml:space="preserve">Местом </w:t>
      </w:r>
      <w:r w:rsidR="006D05FE" w:rsidRPr="00912921">
        <w:rPr>
          <w:rFonts w:ascii="Times New Roman" w:hAnsi="Times New Roman" w:cs="Times New Roman"/>
          <w:bCs/>
          <w:sz w:val="32"/>
          <w:szCs w:val="32"/>
        </w:rPr>
        <w:t xml:space="preserve">выдачи УЦ ФНС России </w:t>
      </w:r>
      <w:r w:rsidRPr="00912921">
        <w:rPr>
          <w:rFonts w:ascii="Times New Roman" w:hAnsi="Times New Roman" w:cs="Times New Roman"/>
          <w:bCs/>
          <w:sz w:val="32"/>
          <w:szCs w:val="32"/>
        </w:rPr>
        <w:t>для юридических лиц и индивидуальных предпринимателей на территории города Москвы является</w:t>
      </w:r>
      <w:r w:rsidR="006D05FE" w:rsidRPr="00912921">
        <w:rPr>
          <w:rFonts w:ascii="Times New Roman" w:hAnsi="Times New Roman" w:cs="Times New Roman"/>
          <w:bCs/>
          <w:sz w:val="32"/>
          <w:szCs w:val="32"/>
        </w:rPr>
        <w:t xml:space="preserve"> Межрайонн</w:t>
      </w:r>
      <w:r w:rsidRPr="00912921">
        <w:rPr>
          <w:rFonts w:ascii="Times New Roman" w:hAnsi="Times New Roman" w:cs="Times New Roman"/>
          <w:bCs/>
          <w:sz w:val="32"/>
          <w:szCs w:val="32"/>
        </w:rPr>
        <w:t>ая</w:t>
      </w:r>
      <w:r w:rsidR="006D05FE" w:rsidRPr="00912921">
        <w:rPr>
          <w:rFonts w:ascii="Times New Roman" w:hAnsi="Times New Roman" w:cs="Times New Roman"/>
          <w:bCs/>
          <w:sz w:val="32"/>
          <w:szCs w:val="32"/>
        </w:rPr>
        <w:t xml:space="preserve"> ИФНС России № 46 по г. Москве</w:t>
      </w:r>
      <w:r w:rsidRPr="00912921">
        <w:rPr>
          <w:rFonts w:ascii="Times New Roman" w:hAnsi="Times New Roman" w:cs="Times New Roman"/>
          <w:bCs/>
          <w:sz w:val="32"/>
          <w:szCs w:val="32"/>
        </w:rPr>
        <w:t>, расположенная</w:t>
      </w:r>
      <w:r w:rsidR="006D05FE" w:rsidRPr="00912921">
        <w:rPr>
          <w:rFonts w:ascii="Times New Roman" w:hAnsi="Times New Roman" w:cs="Times New Roman"/>
          <w:bCs/>
          <w:sz w:val="32"/>
          <w:szCs w:val="32"/>
        </w:rPr>
        <w:t xml:space="preserve"> по адресу: Походный проезд</w:t>
      </w:r>
      <w:r w:rsidR="006073BF" w:rsidRPr="00912921">
        <w:rPr>
          <w:rFonts w:ascii="Times New Roman" w:hAnsi="Times New Roman" w:cs="Times New Roman"/>
          <w:bCs/>
          <w:sz w:val="32"/>
          <w:szCs w:val="32"/>
        </w:rPr>
        <w:t>,</w:t>
      </w:r>
      <w:r w:rsidR="006D05FE" w:rsidRPr="00912921">
        <w:rPr>
          <w:rFonts w:ascii="Times New Roman" w:hAnsi="Times New Roman" w:cs="Times New Roman"/>
          <w:bCs/>
          <w:sz w:val="32"/>
          <w:szCs w:val="32"/>
        </w:rPr>
        <w:t xml:space="preserve"> вл.3, стр.2.</w:t>
      </w:r>
    </w:p>
    <w:p w:rsidR="00BE36F7" w:rsidRPr="00912921" w:rsidRDefault="00BE36F7" w:rsidP="00912921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12921">
        <w:rPr>
          <w:rFonts w:ascii="Times New Roman" w:hAnsi="Times New Roman" w:cs="Times New Roman"/>
          <w:bCs/>
          <w:sz w:val="32"/>
          <w:szCs w:val="32"/>
        </w:rPr>
        <w:t>Нотариусы в целях прохождения процедуры идентификации обращаются в Фонд «Центр инноваций и информационных технологий» при Федеральной нотариальной палате.</w:t>
      </w:r>
    </w:p>
    <w:p w:rsidR="00942AC3" w:rsidRPr="00912921" w:rsidRDefault="00942AC3" w:rsidP="00912921">
      <w:pPr>
        <w:spacing w:after="24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12921">
        <w:rPr>
          <w:rFonts w:ascii="Times New Roman" w:hAnsi="Times New Roman" w:cs="Times New Roman"/>
          <w:bCs/>
          <w:sz w:val="32"/>
          <w:szCs w:val="32"/>
        </w:rPr>
        <w:t>КСКПЭП выдается только после идентификации в налоговом органе при личном присутствии физического лица, уполномоченного на действия от имени юридического лица без доверенности, индивидуального предпринимателя или нотариуса</w:t>
      </w:r>
      <w:r w:rsidR="00353B3B" w:rsidRPr="00912921">
        <w:rPr>
          <w:rFonts w:ascii="Times New Roman" w:hAnsi="Times New Roman" w:cs="Times New Roman"/>
          <w:bCs/>
          <w:sz w:val="32"/>
          <w:szCs w:val="32"/>
        </w:rPr>
        <w:t>.</w:t>
      </w:r>
      <w:r w:rsidRPr="0091292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942AC3" w:rsidRPr="00912921" w:rsidRDefault="00FB0F55" w:rsidP="00912921">
      <w:pPr>
        <w:spacing w:after="24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12921">
        <w:rPr>
          <w:rFonts w:ascii="Times New Roman" w:hAnsi="Times New Roman" w:cs="Times New Roman"/>
          <w:bCs/>
          <w:sz w:val="32"/>
          <w:szCs w:val="32"/>
        </w:rPr>
        <w:t>При обращении в аккредитованный удостоверяющий центр заявитель представляет следующие документы либо их надлежащим образом заверенные копии и (или) сведения из них:</w:t>
      </w:r>
    </w:p>
    <w:p w:rsidR="00FB0F55" w:rsidRPr="00912921" w:rsidRDefault="00FB0F55" w:rsidP="00912921">
      <w:pPr>
        <w:spacing w:after="24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12921">
        <w:rPr>
          <w:rFonts w:ascii="Times New Roman" w:hAnsi="Times New Roman" w:cs="Times New Roman"/>
          <w:bCs/>
          <w:sz w:val="32"/>
          <w:szCs w:val="32"/>
        </w:rPr>
        <w:t xml:space="preserve">1) основной </w:t>
      </w:r>
      <w:hyperlink r:id="rId4" w:history="1">
        <w:r w:rsidRPr="00912921">
          <w:rPr>
            <w:rFonts w:ascii="Times New Roman" w:hAnsi="Times New Roman" w:cs="Times New Roman"/>
            <w:bCs/>
            <w:sz w:val="32"/>
            <w:szCs w:val="32"/>
          </w:rPr>
          <w:t>документ</w:t>
        </w:r>
      </w:hyperlink>
      <w:r w:rsidRPr="00912921">
        <w:rPr>
          <w:rFonts w:ascii="Times New Roman" w:hAnsi="Times New Roman" w:cs="Times New Roman"/>
          <w:bCs/>
          <w:sz w:val="32"/>
          <w:szCs w:val="32"/>
        </w:rPr>
        <w:t>, удостоверяющий личность;</w:t>
      </w:r>
    </w:p>
    <w:p w:rsidR="00FB0F55" w:rsidRPr="00912921" w:rsidRDefault="00FB0F55" w:rsidP="00912921">
      <w:pPr>
        <w:spacing w:after="24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12921">
        <w:rPr>
          <w:rFonts w:ascii="Times New Roman" w:hAnsi="Times New Roman" w:cs="Times New Roman"/>
          <w:bCs/>
          <w:sz w:val="32"/>
          <w:szCs w:val="32"/>
        </w:rPr>
        <w:t>2) страховой номер индивидуального лицевого счета заявителя - физического лица;</w:t>
      </w:r>
    </w:p>
    <w:p w:rsidR="00FB0F55" w:rsidRPr="00912921" w:rsidRDefault="00FB0F55" w:rsidP="00912921">
      <w:pPr>
        <w:spacing w:after="24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12921">
        <w:rPr>
          <w:rFonts w:ascii="Times New Roman" w:hAnsi="Times New Roman" w:cs="Times New Roman"/>
          <w:bCs/>
          <w:sz w:val="32"/>
          <w:szCs w:val="32"/>
        </w:rPr>
        <w:t>3) идентификационный номер налогоплательщика заявителя - физического лица;</w:t>
      </w:r>
    </w:p>
    <w:p w:rsidR="00FB0F55" w:rsidRPr="00912921" w:rsidRDefault="00FB0F55" w:rsidP="00912921">
      <w:pPr>
        <w:spacing w:after="24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12921">
        <w:rPr>
          <w:rFonts w:ascii="Times New Roman" w:hAnsi="Times New Roman" w:cs="Times New Roman"/>
          <w:bCs/>
          <w:sz w:val="32"/>
          <w:szCs w:val="32"/>
        </w:rPr>
        <w:t>4) основной государственный регистрационный номер заявителя - юридического лица;</w:t>
      </w:r>
    </w:p>
    <w:p w:rsidR="00FB0F55" w:rsidRPr="00912921" w:rsidRDefault="00FB0F55" w:rsidP="00912921">
      <w:pPr>
        <w:spacing w:after="24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12921">
        <w:rPr>
          <w:rFonts w:ascii="Times New Roman" w:hAnsi="Times New Roman" w:cs="Times New Roman"/>
          <w:bCs/>
          <w:sz w:val="32"/>
          <w:szCs w:val="32"/>
        </w:rPr>
        <w:lastRenderedPageBreak/>
        <w:t>5)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- индивидуального предпринимателя;</w:t>
      </w:r>
    </w:p>
    <w:p w:rsidR="00FB0F55" w:rsidRPr="00912921" w:rsidRDefault="00E72A59" w:rsidP="00912921">
      <w:pPr>
        <w:spacing w:after="24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6</w:t>
      </w:r>
      <w:r w:rsidR="00FB0F55" w:rsidRPr="00912921">
        <w:rPr>
          <w:rFonts w:ascii="Times New Roman" w:hAnsi="Times New Roman" w:cs="Times New Roman"/>
          <w:bCs/>
          <w:sz w:val="32"/>
          <w:szCs w:val="32"/>
        </w:rPr>
        <w:t>) документ,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самоуправления;</w:t>
      </w:r>
    </w:p>
    <w:p w:rsidR="00942AC3" w:rsidRPr="00912921" w:rsidRDefault="00E72A59" w:rsidP="00912921">
      <w:pPr>
        <w:spacing w:after="24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7</w:t>
      </w:r>
      <w:r w:rsidR="00FB0F55" w:rsidRPr="00912921">
        <w:rPr>
          <w:rFonts w:ascii="Times New Roman" w:hAnsi="Times New Roman" w:cs="Times New Roman"/>
          <w:bCs/>
          <w:sz w:val="32"/>
          <w:szCs w:val="32"/>
        </w:rPr>
        <w:t>)</w:t>
      </w:r>
      <w:r w:rsidR="00023BA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42AC3" w:rsidRPr="00912921">
        <w:rPr>
          <w:rFonts w:ascii="Times New Roman" w:hAnsi="Times New Roman" w:cs="Times New Roman"/>
          <w:bCs/>
          <w:sz w:val="32"/>
          <w:szCs w:val="32"/>
        </w:rPr>
        <w:t xml:space="preserve">носитель ключевой информации </w:t>
      </w:r>
      <w:r w:rsidR="00BC544E" w:rsidRPr="00912921">
        <w:rPr>
          <w:rFonts w:ascii="Times New Roman" w:hAnsi="Times New Roman" w:cs="Times New Roman"/>
          <w:bCs/>
          <w:sz w:val="32"/>
          <w:szCs w:val="32"/>
        </w:rPr>
        <w:t xml:space="preserve">в форм-факторе USB-токен </w:t>
      </w:r>
      <w:r w:rsidR="007641BE" w:rsidRPr="00912921">
        <w:rPr>
          <w:rFonts w:ascii="Times New Roman" w:hAnsi="Times New Roman" w:cs="Times New Roman"/>
          <w:bCs/>
          <w:sz w:val="32"/>
          <w:szCs w:val="32"/>
        </w:rPr>
        <w:t>Type-A</w:t>
      </w:r>
      <w:r w:rsidR="00942AC3" w:rsidRPr="00912921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7641BE" w:rsidRPr="00912921">
        <w:rPr>
          <w:rFonts w:ascii="Times New Roman" w:hAnsi="Times New Roman" w:cs="Times New Roman"/>
          <w:bCs/>
          <w:sz w:val="32"/>
          <w:szCs w:val="32"/>
        </w:rPr>
        <w:t xml:space="preserve">с действительным </w:t>
      </w:r>
      <w:r w:rsidR="00942AC3" w:rsidRPr="00912921">
        <w:rPr>
          <w:rFonts w:ascii="Times New Roman" w:hAnsi="Times New Roman" w:cs="Times New Roman"/>
          <w:bCs/>
          <w:sz w:val="32"/>
          <w:szCs w:val="32"/>
        </w:rPr>
        <w:t>сертифи</w:t>
      </w:r>
      <w:r w:rsidR="007641BE" w:rsidRPr="00912921">
        <w:rPr>
          <w:rFonts w:ascii="Times New Roman" w:hAnsi="Times New Roman" w:cs="Times New Roman"/>
          <w:bCs/>
          <w:sz w:val="32"/>
          <w:szCs w:val="32"/>
        </w:rPr>
        <w:t>катом соответствия</w:t>
      </w:r>
      <w:r w:rsidR="00942AC3" w:rsidRPr="00912921">
        <w:rPr>
          <w:rFonts w:ascii="Times New Roman" w:hAnsi="Times New Roman" w:cs="Times New Roman"/>
          <w:bCs/>
          <w:sz w:val="32"/>
          <w:szCs w:val="32"/>
        </w:rPr>
        <w:t xml:space="preserve"> ФСТЭК России или ФСБ России</w:t>
      </w:r>
      <w:r w:rsidR="007641BE" w:rsidRPr="00912921">
        <w:rPr>
          <w:rFonts w:ascii="Times New Roman" w:hAnsi="Times New Roman" w:cs="Times New Roman"/>
          <w:bCs/>
          <w:sz w:val="32"/>
          <w:szCs w:val="32"/>
        </w:rPr>
        <w:t>.</w:t>
      </w:r>
      <w:r w:rsidR="00942AC3" w:rsidRPr="00912921">
        <w:rPr>
          <w:rFonts w:ascii="Times New Roman" w:hAnsi="Times New Roman" w:cs="Times New Roman"/>
          <w:bCs/>
          <w:sz w:val="32"/>
          <w:szCs w:val="32"/>
        </w:rPr>
        <w:t xml:space="preserve"> Приобрести такие носители можно у дистрибьюторов производителей и в специализированных интернет-магазинах.</w:t>
      </w:r>
    </w:p>
    <w:p w:rsidR="00D3627D" w:rsidRPr="00912921" w:rsidRDefault="00F90B1D" w:rsidP="00912921">
      <w:pPr>
        <w:spacing w:after="24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12921">
        <w:rPr>
          <w:rFonts w:ascii="Times New Roman" w:hAnsi="Times New Roman" w:cs="Times New Roman"/>
          <w:bCs/>
          <w:sz w:val="32"/>
          <w:szCs w:val="32"/>
        </w:rPr>
        <w:t xml:space="preserve">Пользователи </w:t>
      </w:r>
      <w:r w:rsidR="00923436" w:rsidRPr="00912921">
        <w:rPr>
          <w:rFonts w:ascii="Times New Roman" w:hAnsi="Times New Roman" w:cs="Times New Roman"/>
          <w:bCs/>
          <w:sz w:val="32"/>
          <w:szCs w:val="32"/>
        </w:rPr>
        <w:t>л</w:t>
      </w:r>
      <w:r w:rsidRPr="00912921">
        <w:rPr>
          <w:rFonts w:ascii="Times New Roman" w:hAnsi="Times New Roman" w:cs="Times New Roman"/>
          <w:bCs/>
          <w:sz w:val="32"/>
          <w:szCs w:val="32"/>
        </w:rPr>
        <w:t>ичны</w:t>
      </w:r>
      <w:r w:rsidR="00923436" w:rsidRPr="00912921">
        <w:rPr>
          <w:rFonts w:ascii="Times New Roman" w:hAnsi="Times New Roman" w:cs="Times New Roman"/>
          <w:bCs/>
          <w:sz w:val="32"/>
          <w:szCs w:val="32"/>
        </w:rPr>
        <w:t>х</w:t>
      </w:r>
      <w:r w:rsidRPr="00912921">
        <w:rPr>
          <w:rFonts w:ascii="Times New Roman" w:hAnsi="Times New Roman" w:cs="Times New Roman"/>
          <w:bCs/>
          <w:sz w:val="32"/>
          <w:szCs w:val="32"/>
        </w:rPr>
        <w:t xml:space="preserve"> кабинет</w:t>
      </w:r>
      <w:r w:rsidR="00923436" w:rsidRPr="00912921">
        <w:rPr>
          <w:rFonts w:ascii="Times New Roman" w:hAnsi="Times New Roman" w:cs="Times New Roman"/>
          <w:bCs/>
          <w:sz w:val="32"/>
          <w:szCs w:val="32"/>
        </w:rPr>
        <w:t>ов</w:t>
      </w:r>
      <w:r w:rsidRPr="00912921">
        <w:rPr>
          <w:rFonts w:ascii="Times New Roman" w:hAnsi="Times New Roman" w:cs="Times New Roman"/>
          <w:bCs/>
          <w:sz w:val="32"/>
          <w:szCs w:val="32"/>
        </w:rPr>
        <w:t xml:space="preserve"> могут</w:t>
      </w:r>
      <w:r w:rsidR="00942AC3" w:rsidRPr="0091292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2921">
        <w:rPr>
          <w:rFonts w:ascii="Times New Roman" w:hAnsi="Times New Roman" w:cs="Times New Roman"/>
          <w:bCs/>
          <w:sz w:val="32"/>
          <w:szCs w:val="32"/>
        </w:rPr>
        <w:t>направить из сервиса электронную заявку на получение КСКПЭП с</w:t>
      </w:r>
      <w:r w:rsidR="00BC544E" w:rsidRPr="00912921">
        <w:rPr>
          <w:rFonts w:ascii="Times New Roman" w:hAnsi="Times New Roman" w:cs="Times New Roman"/>
          <w:bCs/>
          <w:sz w:val="32"/>
          <w:szCs w:val="32"/>
        </w:rPr>
        <w:t xml:space="preserve"> автоматическим заполнением </w:t>
      </w:r>
      <w:r w:rsidRPr="00912921">
        <w:rPr>
          <w:rFonts w:ascii="Times New Roman" w:hAnsi="Times New Roman" w:cs="Times New Roman"/>
          <w:bCs/>
          <w:sz w:val="32"/>
          <w:szCs w:val="32"/>
        </w:rPr>
        <w:t>все</w:t>
      </w:r>
      <w:r w:rsidR="00E72A59">
        <w:rPr>
          <w:rFonts w:ascii="Times New Roman" w:hAnsi="Times New Roman" w:cs="Times New Roman"/>
          <w:bCs/>
          <w:sz w:val="32"/>
          <w:szCs w:val="32"/>
        </w:rPr>
        <w:t>х</w:t>
      </w:r>
      <w:r w:rsidRPr="00912921">
        <w:rPr>
          <w:rFonts w:ascii="Times New Roman" w:hAnsi="Times New Roman" w:cs="Times New Roman"/>
          <w:bCs/>
          <w:sz w:val="32"/>
          <w:szCs w:val="32"/>
        </w:rPr>
        <w:t xml:space="preserve"> реквизит</w:t>
      </w:r>
      <w:r w:rsidR="00E72A59">
        <w:rPr>
          <w:rFonts w:ascii="Times New Roman" w:hAnsi="Times New Roman" w:cs="Times New Roman"/>
          <w:bCs/>
          <w:sz w:val="32"/>
          <w:szCs w:val="32"/>
        </w:rPr>
        <w:t>ов</w:t>
      </w:r>
      <w:r w:rsidRPr="00912921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7641BE" w:rsidRPr="00912921">
        <w:rPr>
          <w:rFonts w:ascii="Times New Roman" w:hAnsi="Times New Roman" w:cs="Times New Roman"/>
          <w:bCs/>
          <w:sz w:val="32"/>
          <w:szCs w:val="32"/>
        </w:rPr>
        <w:t xml:space="preserve">Также </w:t>
      </w:r>
      <w:r w:rsidR="00923436" w:rsidRPr="00912921">
        <w:rPr>
          <w:rFonts w:ascii="Times New Roman" w:hAnsi="Times New Roman" w:cs="Times New Roman"/>
          <w:bCs/>
          <w:sz w:val="32"/>
          <w:szCs w:val="32"/>
        </w:rPr>
        <w:t xml:space="preserve">для планирования времени получения услуги доступна запись на приём </w:t>
      </w:r>
      <w:r w:rsidR="007641BE" w:rsidRPr="00912921">
        <w:rPr>
          <w:rFonts w:ascii="Times New Roman" w:hAnsi="Times New Roman" w:cs="Times New Roman"/>
          <w:bCs/>
          <w:sz w:val="32"/>
          <w:szCs w:val="32"/>
        </w:rPr>
        <w:t xml:space="preserve">через </w:t>
      </w:r>
      <w:r w:rsidR="00923436" w:rsidRPr="00912921">
        <w:rPr>
          <w:rFonts w:ascii="Times New Roman" w:hAnsi="Times New Roman" w:cs="Times New Roman"/>
          <w:bCs/>
          <w:sz w:val="32"/>
          <w:szCs w:val="32"/>
        </w:rPr>
        <w:t>сервисы «Онлайн-запись на прием в инспекцию» и л</w:t>
      </w:r>
      <w:r w:rsidRPr="00912921">
        <w:rPr>
          <w:rFonts w:ascii="Times New Roman" w:hAnsi="Times New Roman" w:cs="Times New Roman"/>
          <w:bCs/>
          <w:sz w:val="32"/>
          <w:szCs w:val="32"/>
        </w:rPr>
        <w:t>ичны</w:t>
      </w:r>
      <w:r w:rsidR="00923436" w:rsidRPr="00912921">
        <w:rPr>
          <w:rFonts w:ascii="Times New Roman" w:hAnsi="Times New Roman" w:cs="Times New Roman"/>
          <w:bCs/>
          <w:sz w:val="32"/>
          <w:szCs w:val="32"/>
        </w:rPr>
        <w:t>е</w:t>
      </w:r>
      <w:r w:rsidRPr="00912921">
        <w:rPr>
          <w:rFonts w:ascii="Times New Roman" w:hAnsi="Times New Roman" w:cs="Times New Roman"/>
          <w:bCs/>
          <w:sz w:val="32"/>
          <w:szCs w:val="32"/>
        </w:rPr>
        <w:t xml:space="preserve"> кабинет</w:t>
      </w:r>
      <w:r w:rsidR="00923436" w:rsidRPr="00912921">
        <w:rPr>
          <w:rFonts w:ascii="Times New Roman" w:hAnsi="Times New Roman" w:cs="Times New Roman"/>
          <w:bCs/>
          <w:sz w:val="32"/>
          <w:szCs w:val="32"/>
        </w:rPr>
        <w:t>ы</w:t>
      </w:r>
      <w:r w:rsidRPr="0091292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23436" w:rsidRPr="00912921">
        <w:rPr>
          <w:rFonts w:ascii="Times New Roman" w:hAnsi="Times New Roman" w:cs="Times New Roman"/>
          <w:bCs/>
          <w:sz w:val="32"/>
          <w:szCs w:val="32"/>
        </w:rPr>
        <w:t>юридического лица или индивидуального предпринимателя</w:t>
      </w:r>
      <w:r w:rsidR="007641BE" w:rsidRPr="00912921">
        <w:rPr>
          <w:rFonts w:ascii="Times New Roman" w:hAnsi="Times New Roman" w:cs="Times New Roman"/>
          <w:bCs/>
          <w:sz w:val="32"/>
          <w:szCs w:val="32"/>
        </w:rPr>
        <w:t>.</w:t>
      </w:r>
      <w:r w:rsidR="003B5033" w:rsidRPr="0091292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016664" w:rsidRPr="00912921" w:rsidRDefault="00016664" w:rsidP="00912921">
      <w:pPr>
        <w:spacing w:after="240" w:line="24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912921">
        <w:rPr>
          <w:rFonts w:ascii="Times New Roman" w:hAnsi="Times New Roman" w:cs="Times New Roman"/>
          <w:bCs/>
          <w:i/>
          <w:sz w:val="32"/>
          <w:szCs w:val="32"/>
        </w:rPr>
        <w:t xml:space="preserve">Важно отметить, что предварительная запись на приём в инспекцию, а также подача заявки на выпуск КСКПЭП через личный кабинет, осуществляются по желанию заявителя и не ограничивают его в возможности получения услуги в </w:t>
      </w:r>
      <w:r w:rsidR="00FB0F55" w:rsidRPr="00912921">
        <w:rPr>
          <w:rFonts w:ascii="Times New Roman" w:hAnsi="Times New Roman" w:cs="Times New Roman"/>
          <w:bCs/>
          <w:i/>
          <w:sz w:val="32"/>
          <w:szCs w:val="32"/>
        </w:rPr>
        <w:t>момент личного обращения в место</w:t>
      </w:r>
      <w:r w:rsidRPr="00912921">
        <w:rPr>
          <w:rFonts w:ascii="Times New Roman" w:hAnsi="Times New Roman" w:cs="Times New Roman"/>
          <w:bCs/>
          <w:i/>
          <w:sz w:val="32"/>
          <w:szCs w:val="32"/>
        </w:rPr>
        <w:t xml:space="preserve"> выдачи УЦ ФНС России.</w:t>
      </w:r>
    </w:p>
    <w:p w:rsidR="00353B3B" w:rsidRPr="00912921" w:rsidRDefault="00023BA9" w:rsidP="00912921">
      <w:pPr>
        <w:spacing w:after="24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4907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ight>
            <wp:docPr id="1" name="Рисунок 1" descr="C:\Users\7700-02-960\AppData\Local\Microsoft\Windows\INetCache\Content.Word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00-02-960\AppData\Local\Microsoft\Windows\INetCache\Content.Word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" b="-1"/>
                    <a:stretch/>
                  </pic:blipFill>
                  <pic:spPr bwMode="auto">
                    <a:xfrm>
                      <a:off x="0" y="0"/>
                      <a:ext cx="144907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B3B" w:rsidRPr="00912921">
        <w:rPr>
          <w:rFonts w:ascii="Times New Roman" w:hAnsi="Times New Roman" w:cs="Times New Roman"/>
          <w:bCs/>
          <w:sz w:val="32"/>
          <w:szCs w:val="32"/>
        </w:rPr>
        <w:t xml:space="preserve">Получить подробную информацию о выдаче КСКПЭП можно на сайте ФНС России или в Едином контакт-центре ФНС России по телефону 8 800 222 22 22. </w:t>
      </w:r>
    </w:p>
    <w:p w:rsidR="00912921" w:rsidRDefault="00912921" w:rsidP="00353B3B">
      <w:pPr>
        <w:spacing w:after="24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921" w:rsidRPr="00912921" w:rsidRDefault="00912921" w:rsidP="00353B3B">
      <w:pPr>
        <w:spacing w:after="24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B3B" w:rsidRPr="00912921" w:rsidRDefault="00353B3B" w:rsidP="00353B3B">
      <w:pPr>
        <w:spacing w:after="24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53B3B" w:rsidRPr="00912921" w:rsidSect="004029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CE"/>
    <w:rsid w:val="00016664"/>
    <w:rsid w:val="00023BA9"/>
    <w:rsid w:val="00095145"/>
    <w:rsid w:val="000E5C91"/>
    <w:rsid w:val="00114BAC"/>
    <w:rsid w:val="001419E6"/>
    <w:rsid w:val="0017498F"/>
    <w:rsid w:val="00176F48"/>
    <w:rsid w:val="00182F9D"/>
    <w:rsid w:val="001A5A9D"/>
    <w:rsid w:val="001C01D3"/>
    <w:rsid w:val="0025720B"/>
    <w:rsid w:val="00280F69"/>
    <w:rsid w:val="00281828"/>
    <w:rsid w:val="00353B3B"/>
    <w:rsid w:val="003B45CA"/>
    <w:rsid w:val="003B5033"/>
    <w:rsid w:val="004029A0"/>
    <w:rsid w:val="005B07D0"/>
    <w:rsid w:val="006073BF"/>
    <w:rsid w:val="00620B32"/>
    <w:rsid w:val="0065246E"/>
    <w:rsid w:val="00677AE8"/>
    <w:rsid w:val="006D05FE"/>
    <w:rsid w:val="00760CCE"/>
    <w:rsid w:val="007641BE"/>
    <w:rsid w:val="007A5754"/>
    <w:rsid w:val="008C48A0"/>
    <w:rsid w:val="00912921"/>
    <w:rsid w:val="00917B01"/>
    <w:rsid w:val="009229FA"/>
    <w:rsid w:val="00923436"/>
    <w:rsid w:val="00942AC3"/>
    <w:rsid w:val="009E6D62"/>
    <w:rsid w:val="00A97C3F"/>
    <w:rsid w:val="00B16968"/>
    <w:rsid w:val="00B809B9"/>
    <w:rsid w:val="00BB2432"/>
    <w:rsid w:val="00BB6591"/>
    <w:rsid w:val="00BC544E"/>
    <w:rsid w:val="00BE36F7"/>
    <w:rsid w:val="00C00C39"/>
    <w:rsid w:val="00C3077E"/>
    <w:rsid w:val="00CC2208"/>
    <w:rsid w:val="00D010B6"/>
    <w:rsid w:val="00D1194E"/>
    <w:rsid w:val="00D3627D"/>
    <w:rsid w:val="00DE3C24"/>
    <w:rsid w:val="00E72A59"/>
    <w:rsid w:val="00EA632E"/>
    <w:rsid w:val="00F610A0"/>
    <w:rsid w:val="00F90B1D"/>
    <w:rsid w:val="00FA23E5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A9C0-C201-48B4-BE56-6F8B65E1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4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5246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65246E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customStyle="1" w:styleId="Default">
    <w:name w:val="Default"/>
    <w:rsid w:val="00F90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625353707468B9B6C5B769F24FEDC629D381197BDB453AA59897D68539F0681B411FB633CE8B50B4E56E6F47AF996EBF4D1828C3E400D1E56AQ4G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Рублина Екатерина Борисовна</dc:creator>
  <cp:keywords/>
  <dc:description/>
  <cp:lastModifiedBy>User</cp:lastModifiedBy>
  <cp:revision>2</cp:revision>
  <cp:lastPrinted>2022-08-05T13:30:00Z</cp:lastPrinted>
  <dcterms:created xsi:type="dcterms:W3CDTF">2022-08-10T09:57:00Z</dcterms:created>
  <dcterms:modified xsi:type="dcterms:W3CDTF">2022-08-10T09:57:00Z</dcterms:modified>
</cp:coreProperties>
</file>